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909" w:rsidRDefault="00ED6909" w:rsidP="00ED6909">
      <w:pPr>
        <w:tabs>
          <w:tab w:val="left" w:pos="426"/>
        </w:tabs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Методические рекомендации</w:t>
      </w:r>
    </w:p>
    <w:p w:rsidR="00ED6909" w:rsidRDefault="00ED6909" w:rsidP="00ED6909">
      <w:pPr>
        <w:keepNext/>
        <w:keepLines/>
        <w:tabs>
          <w:tab w:val="left" w:pos="426"/>
        </w:tabs>
        <w:ind w:firstLine="567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оформлению отчёта об окончании блока работ проекта</w:t>
      </w:r>
    </w:p>
    <w:p w:rsidR="00ED6909" w:rsidRDefault="00ED6909" w:rsidP="00ED6909">
      <w:pPr>
        <w:tabs>
          <w:tab w:val="left" w:pos="426"/>
        </w:tabs>
        <w:ind w:firstLine="567"/>
        <w:rPr>
          <w:b/>
          <w:sz w:val="26"/>
          <w:szCs w:val="26"/>
        </w:rPr>
      </w:pPr>
    </w:p>
    <w:p w:rsidR="00ED6909" w:rsidRDefault="00ED6909" w:rsidP="00ED6909">
      <w:pPr>
        <w:pStyle w:val="2"/>
        <w:tabs>
          <w:tab w:val="left" w:pos="426"/>
        </w:tabs>
        <w:ind w:left="567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Основные положения</w:t>
      </w:r>
    </w:p>
    <w:p w:rsidR="00ED6909" w:rsidRPr="00F75E2C" w:rsidRDefault="00ED6909" w:rsidP="00ED6909">
      <w:pPr>
        <w:tabs>
          <w:tab w:val="left" w:pos="1276"/>
        </w:tabs>
        <w:ind w:firstLine="851"/>
        <w:jc w:val="both"/>
        <w:rPr>
          <w:sz w:val="26"/>
          <w:szCs w:val="26"/>
        </w:rPr>
      </w:pP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>Документ «Отчет об окончании блока работ по проекту» предназначен для формирования промежуточных результатов проекта, анализа отклонений по срокам и бюджету проекта, а также оценки трудозатрат проекта. Отчет должен быть подготовлен по каждому блоку работ и утвержден руководителем проекта.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 xml:space="preserve">В поле «Отчёт об окончании блока работ» указываются номер и полное наименование блока работ в соответствии с планом управления проектом </w:t>
      </w:r>
      <w:r w:rsidRPr="00284059">
        <w:rPr>
          <w:color w:val="000000"/>
          <w:sz w:val="26"/>
          <w:szCs w:val="26"/>
        </w:rPr>
        <w:br/>
        <w:t>и внесёнными данными в АИС «Проектное управление».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 xml:space="preserve">В поле «Проект» указываются идентификационный номер и полное наименование проекта, соответствующее паспорту и плану управления проектом, </w:t>
      </w:r>
      <w:r w:rsidRPr="00284059">
        <w:rPr>
          <w:color w:val="000000"/>
          <w:sz w:val="26"/>
          <w:szCs w:val="26"/>
        </w:rPr>
        <w:br/>
        <w:t>а также наименованию, внесённому в АИС «Проектное управление».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 xml:space="preserve">Таблица «Результаты по работам за отчётный период» содержит работы, процессы или блоки нижнего уровня блока работ проекта, а также сроки </w:t>
      </w:r>
      <w:r w:rsidRPr="00284059">
        <w:rPr>
          <w:color w:val="000000"/>
          <w:sz w:val="26"/>
          <w:szCs w:val="26"/>
        </w:rPr>
        <w:br/>
        <w:t>их реализации.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>В графах «Код», «Тип» и «Наименование работы/процесса» указываются код, тип работы или процессы блока работ или блоки нижнего уровня блока работ проекта согласно плану управления проектом.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 xml:space="preserve">В графе «Начало» отражаются плановая (согласно актуальному плану управления проектом) и фактическая даты начала выполнения работ </w:t>
      </w:r>
      <w:r w:rsidRPr="00284059">
        <w:rPr>
          <w:color w:val="000000"/>
          <w:sz w:val="26"/>
          <w:szCs w:val="26"/>
        </w:rPr>
        <w:br/>
        <w:t>или процессов.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 xml:space="preserve">В графе «Окончание» отражаются плановая (согласно актуальному плану управления проектом) и фактическая даты завершения выполнения работ </w:t>
      </w:r>
      <w:r w:rsidRPr="00284059">
        <w:rPr>
          <w:color w:val="000000"/>
          <w:sz w:val="26"/>
          <w:szCs w:val="26"/>
        </w:rPr>
        <w:br/>
        <w:t>или процессов.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>В графе «Причина отклонения» указывается причина выявленных отклонений в случае их наличия.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>В графе «</w:t>
      </w:r>
      <w:r w:rsidRPr="00284059">
        <w:rPr>
          <w:sz w:val="26"/>
          <w:szCs w:val="26"/>
        </w:rPr>
        <w:t>Документ о выполнении</w:t>
      </w:r>
      <w:r w:rsidRPr="00284059">
        <w:rPr>
          <w:color w:val="000000"/>
          <w:sz w:val="26"/>
          <w:szCs w:val="26"/>
        </w:rPr>
        <w:t>» указываются наименование и реквизиты документа, подтверждающего достижение контрольного события.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 xml:space="preserve">В графе «ФИО исполнителя» указываются фамилия, имя и отчество ответственного исполнителя (в соответствии с актуальным планом управления проектом), выполняющего работы или процессы данного блока работ проекта </w:t>
      </w:r>
      <w:r w:rsidRPr="00284059">
        <w:rPr>
          <w:color w:val="000000"/>
          <w:sz w:val="26"/>
          <w:szCs w:val="26"/>
        </w:rPr>
        <w:br/>
        <w:t>или блока нижнего уровня блока работ проекта.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>В таблице «Бюджет, затраченный за отчётный период» содержится информация о плановой и фактической стоимости выполнения мероприятий блока работ проекта.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>В графах «Код», «Тип» и «Наименование работы/процесса» указываются код, тип задачи блока работ и наименование данного мероприятия согласно плану управления проектом.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 xml:space="preserve">В графе «Источник финансирования» указывается источник (федеральный, областной </w:t>
      </w:r>
      <w:r w:rsidRPr="00284059">
        <w:rPr>
          <w:color w:val="000000"/>
          <w:sz w:val="26"/>
          <w:szCs w:val="26"/>
          <w:bdr w:val="none" w:sz="0" w:space="0" w:color="auto" w:frame="1"/>
        </w:rPr>
        <w:t>бюджеты или бюджет городского округа</w:t>
      </w:r>
      <w:r w:rsidRPr="00284059">
        <w:rPr>
          <w:color w:val="000000"/>
          <w:sz w:val="26"/>
          <w:szCs w:val="26"/>
        </w:rPr>
        <w:t>, собственные или </w:t>
      </w:r>
      <w:r w:rsidRPr="00284059">
        <w:rPr>
          <w:color w:val="000000"/>
          <w:sz w:val="26"/>
          <w:szCs w:val="26"/>
          <w:bdr w:val="none" w:sz="0" w:space="0" w:color="auto" w:frame="1"/>
        </w:rPr>
        <w:t>заемные</w:t>
      </w:r>
      <w:r w:rsidRPr="00284059">
        <w:rPr>
          <w:color w:val="000000"/>
          <w:sz w:val="26"/>
          <w:szCs w:val="26"/>
        </w:rPr>
        <w:t>), из которого было осуществлено финансирование мероприятий в рамках блока работ –</w:t>
      </w:r>
      <w:r w:rsidRPr="00284059">
        <w:rPr>
          <w:sz w:val="26"/>
          <w:szCs w:val="26"/>
        </w:rPr>
        <w:t xml:space="preserve"> аналогично предыдущему разделу</w:t>
      </w:r>
      <w:r w:rsidRPr="00284059">
        <w:rPr>
          <w:color w:val="000000"/>
          <w:sz w:val="26"/>
          <w:szCs w:val="26"/>
        </w:rPr>
        <w:t>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 xml:space="preserve">В графе «Сумма, тыс. руб.» указываются плановая и фактическая суммы, затраченные на реализацию мероприятий блока работ. Плановая стоимость должна </w:t>
      </w:r>
      <w:r w:rsidRPr="00284059">
        <w:rPr>
          <w:color w:val="000000"/>
          <w:sz w:val="26"/>
          <w:szCs w:val="26"/>
        </w:rPr>
        <w:lastRenderedPageBreak/>
        <w:t>соответствовать плановой стоимост</w:t>
      </w:r>
      <w:bookmarkStart w:id="0" w:name="_GoBack"/>
      <w:bookmarkEnd w:id="0"/>
      <w:r w:rsidRPr="00284059">
        <w:rPr>
          <w:color w:val="000000"/>
          <w:sz w:val="26"/>
          <w:szCs w:val="26"/>
        </w:rPr>
        <w:t>и соответствующего блока работ из плана управления проектом.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>В графе «Причина отклонения» указываются причина выявленных отклонений в случае их наличия.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>Таблица «Трудозатраты участников рабочей группы за отчетный период» содержит информацию о понесённых трудозатратах на выполнение блока работ.</w:t>
      </w:r>
    </w:p>
    <w:p w:rsidR="00ED6909" w:rsidRPr="00284059" w:rsidRDefault="00ED6909" w:rsidP="00ED6909">
      <w:pPr>
        <w:tabs>
          <w:tab w:val="left" w:pos="426"/>
          <w:tab w:val="left" w:pos="1418"/>
        </w:tabs>
        <w:ind w:firstLine="567"/>
        <w:jc w:val="both"/>
        <w:rPr>
          <w:sz w:val="26"/>
          <w:szCs w:val="26"/>
        </w:rPr>
      </w:pPr>
      <w:r w:rsidRPr="00284059">
        <w:rPr>
          <w:sz w:val="26"/>
          <w:szCs w:val="26"/>
        </w:rPr>
        <w:t xml:space="preserve">В графе «№ п/п» указывается номер участника </w:t>
      </w:r>
      <w:r w:rsidRPr="00284059">
        <w:rPr>
          <w:color w:val="000000"/>
          <w:sz w:val="26"/>
          <w:szCs w:val="26"/>
        </w:rPr>
        <w:t xml:space="preserve">рабочей группы </w:t>
      </w:r>
      <w:r w:rsidRPr="00284059">
        <w:rPr>
          <w:sz w:val="26"/>
          <w:szCs w:val="26"/>
        </w:rPr>
        <w:t>в таблице в арифметической последовательности (1, 2, 3 и. т.д.).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>В графе «ФИО, должность» указывается фамилия, имя, отчество и должность ответственного исполнителя из состава рабочей группы (в соответствии с актуальным планом управления проектом), принимавшего участие в реализации мероприятий блока работ проекта.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>В графе «Роль в проекте» указывается роль в соответствии с выполняемыми работами, процессами или блоками в проекте. Роль члена рабочей группы закреплена в плане управления проектом.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 xml:space="preserve">В графе «Фактические трудозатраты, дней» указывается фактическое количество </w:t>
      </w:r>
      <w:proofErr w:type="spellStart"/>
      <w:r w:rsidRPr="00284059">
        <w:rPr>
          <w:color w:val="000000"/>
          <w:sz w:val="26"/>
          <w:szCs w:val="26"/>
        </w:rPr>
        <w:t>человекодней</w:t>
      </w:r>
      <w:proofErr w:type="spellEnd"/>
      <w:r w:rsidRPr="00284059">
        <w:rPr>
          <w:color w:val="000000"/>
          <w:sz w:val="26"/>
          <w:szCs w:val="26"/>
        </w:rPr>
        <w:t>, затраченное на выполнение работ или процессов в рамках реализации блока работ проекта.</w:t>
      </w:r>
    </w:p>
    <w:p w:rsidR="00ED6909" w:rsidRPr="0028405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 xml:space="preserve">В поле «Руководитель проекта» указывается дата формирования отчёта об окончании блока работ, ставится подпись и расшифровывается фамилия, имя и отчество.  </w:t>
      </w:r>
    </w:p>
    <w:p w:rsidR="00ED6909" w:rsidRDefault="00ED6909" w:rsidP="00ED6909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284059">
        <w:rPr>
          <w:color w:val="000000"/>
          <w:sz w:val="26"/>
          <w:szCs w:val="26"/>
        </w:rPr>
        <w:t xml:space="preserve">В поле «Ответственный за блок работ» ставится подпись </w:t>
      </w:r>
      <w:r w:rsidRPr="00284059">
        <w:rPr>
          <w:color w:val="000000"/>
          <w:sz w:val="26"/>
          <w:szCs w:val="26"/>
        </w:rPr>
        <w:br/>
        <w:t>и расшифровывается фамилия, имя и отчество.</w:t>
      </w:r>
    </w:p>
    <w:p w:rsidR="00F313C4" w:rsidRDefault="00ED6909"/>
    <w:sectPr w:rsidR="00F31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1EC"/>
    <w:rsid w:val="00DF11EC"/>
    <w:rsid w:val="00E52C4A"/>
    <w:rsid w:val="00E718D1"/>
    <w:rsid w:val="00ED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E43E6A-77F5-4240-AD14-F94A649CF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D6909"/>
    <w:pPr>
      <w:keepNext/>
      <w:jc w:val="center"/>
      <w:outlineLvl w:val="1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6909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3">
    <w:name w:val="Normal (Web)"/>
    <w:basedOn w:val="a"/>
    <w:uiPriority w:val="99"/>
    <w:unhideWhenUsed/>
    <w:rsid w:val="00ED690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3345</Characters>
  <Application>Microsoft Office Word</Application>
  <DocSecurity>0</DocSecurity>
  <Lines>27</Lines>
  <Paragraphs>7</Paragraphs>
  <ScaleCrop>false</ScaleCrop>
  <Company/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Лазаренко</dc:creator>
  <cp:keywords/>
  <dc:description/>
  <cp:lastModifiedBy>Оксана Лазаренко</cp:lastModifiedBy>
  <cp:revision>2</cp:revision>
  <dcterms:created xsi:type="dcterms:W3CDTF">2024-08-21T13:16:00Z</dcterms:created>
  <dcterms:modified xsi:type="dcterms:W3CDTF">2024-08-21T13:17:00Z</dcterms:modified>
</cp:coreProperties>
</file>